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AC" w:rsidRDefault="001F336E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 xml:space="preserve">3.1 </w:t>
      </w:r>
      <w:r>
        <w:rPr>
          <w:rFonts w:ascii="楷体" w:eastAsia="楷体" w:hAnsi="楷体" w:hint="eastAsia"/>
          <w:sz w:val="36"/>
          <w:szCs w:val="36"/>
        </w:rPr>
        <w:t>简单的数据统计</w:t>
      </w:r>
      <w:r w:rsidR="0016024C">
        <w:rPr>
          <w:rFonts w:ascii="楷体" w:eastAsia="楷体" w:hAnsi="楷体" w:hint="eastAsia"/>
          <w:sz w:val="36"/>
          <w:szCs w:val="36"/>
        </w:rPr>
        <w:t>过程</w:t>
      </w:r>
      <w:r>
        <w:rPr>
          <w:rFonts w:ascii="楷体" w:eastAsia="楷体" w:hAnsi="楷体" w:hint="eastAsia"/>
          <w:sz w:val="36"/>
          <w:szCs w:val="36"/>
        </w:rPr>
        <w:t>（</w:t>
      </w:r>
      <w:r>
        <w:rPr>
          <w:rFonts w:ascii="楷体" w:eastAsia="楷体" w:hAnsi="楷体" w:hint="eastAsia"/>
          <w:sz w:val="36"/>
          <w:szCs w:val="36"/>
        </w:rPr>
        <w:t>1</w:t>
      </w:r>
      <w:r>
        <w:rPr>
          <w:rFonts w:ascii="楷体" w:eastAsia="楷体" w:hAnsi="楷体" w:hint="eastAsia"/>
          <w:sz w:val="36"/>
          <w:szCs w:val="36"/>
        </w:rPr>
        <w:t>）</w:t>
      </w:r>
    </w:p>
    <w:p w:rsidR="000E1FAC" w:rsidRDefault="001F336E">
      <w:pPr>
        <w:pStyle w:val="a3"/>
        <w:numPr>
          <w:ilvl w:val="0"/>
          <w:numId w:val="1"/>
        </w:numPr>
        <w:spacing w:line="346" w:lineRule="atLeas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据调查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六</w:t>
      </w: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班女同学父亲的年龄情况如下。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单位</w:t>
      </w:r>
      <w:r>
        <w:rPr>
          <w:rFonts w:ascii="楷体" w:eastAsia="楷体" w:hAnsi="楷体"/>
          <w:sz w:val="28"/>
          <w:szCs w:val="28"/>
        </w:rPr>
        <w:t>:</w:t>
      </w:r>
      <w:r>
        <w:rPr>
          <w:rFonts w:ascii="楷体" w:eastAsia="楷体" w:hAnsi="楷体" w:hint="eastAsia"/>
          <w:sz w:val="28"/>
          <w:szCs w:val="28"/>
        </w:rPr>
        <w:t>岁</w:t>
      </w:r>
      <w:r>
        <w:rPr>
          <w:rFonts w:ascii="楷体" w:eastAsia="楷体" w:hAnsi="楷体"/>
          <w:sz w:val="28"/>
          <w:szCs w:val="28"/>
        </w:rPr>
        <w:t>)</w:t>
      </w:r>
    </w:p>
    <w:p w:rsidR="000E1FAC" w:rsidRDefault="001F336E">
      <w:pPr>
        <w:spacing w:line="346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39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41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37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41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41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42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39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39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39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39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40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43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>39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39    41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37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41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38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42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38</w:t>
      </w:r>
      <w:proofErr w:type="gramStart"/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40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40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40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40</w:t>
      </w:r>
      <w:proofErr w:type="gramEnd"/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39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41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37</w:t>
      </w:r>
      <w:r>
        <w:rPr>
          <w:rFonts w:ascii="楷体" w:eastAsia="楷体" w:hAnsi="楷体" w:hint="eastAsia"/>
          <w:sz w:val="28"/>
          <w:szCs w:val="28"/>
        </w:rPr>
        <w:tab/>
      </w:r>
      <w:r>
        <w:rPr>
          <w:rFonts w:ascii="楷体" w:eastAsia="楷体" w:hAnsi="楷体"/>
          <w:sz w:val="28"/>
          <w:szCs w:val="28"/>
        </w:rPr>
        <w:t>39</w:t>
      </w:r>
    </w:p>
    <w:p w:rsidR="000E1FAC" w:rsidRDefault="001F336E">
      <w:pPr>
        <w:spacing w:line="346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将上面数据整理在下面的统计表中。</w:t>
      </w:r>
    </w:p>
    <w:p w:rsidR="000E1FAC" w:rsidRDefault="000E1FAC">
      <w:pPr>
        <w:spacing w:line="316" w:lineRule="exact"/>
        <w:ind w:firstLineChars="200" w:firstLine="560"/>
        <w:rPr>
          <w:rFonts w:ascii="楷体" w:eastAsia="楷体" w:hAnsi="楷体"/>
          <w:sz w:val="28"/>
          <w:szCs w:val="28"/>
        </w:rPr>
      </w:pPr>
    </w:p>
    <w:tbl>
      <w:tblPr>
        <w:tblW w:w="5465" w:type="dxa"/>
        <w:jc w:val="center"/>
        <w:tblBorders>
          <w:top w:val="single" w:sz="0" w:space="0" w:color="4CFFFF"/>
          <w:bottom w:val="single" w:sz="0" w:space="0" w:color="4CFFFF"/>
          <w:insideH w:val="single" w:sz="0" w:space="0" w:color="4CFFFF"/>
          <w:insideV w:val="single" w:sz="0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643"/>
        <w:gridCol w:w="643"/>
        <w:gridCol w:w="643"/>
        <w:gridCol w:w="643"/>
        <w:gridCol w:w="643"/>
        <w:gridCol w:w="643"/>
        <w:gridCol w:w="643"/>
      </w:tblGrid>
      <w:tr w:rsidR="000E1FAC">
        <w:trPr>
          <w:jc w:val="center"/>
        </w:trPr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年龄</w:t>
            </w:r>
            <w:r>
              <w:rPr>
                <w:rFonts w:ascii="楷体" w:eastAsia="楷体" w:hAnsi="楷体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岁</w:t>
            </w:r>
            <w:r>
              <w:rPr>
                <w:rFonts w:ascii="楷体" w:eastAsia="楷体" w:hAnsi="楷体"/>
                <w:sz w:val="28"/>
                <w:szCs w:val="28"/>
              </w:rPr>
              <w:t>)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37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38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39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40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41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42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43</w:t>
            </w:r>
          </w:p>
        </w:tc>
      </w:tr>
      <w:tr w:rsidR="000E1FAC">
        <w:trPr>
          <w:jc w:val="center"/>
        </w:trPr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人数</w:t>
            </w:r>
            <w:r>
              <w:rPr>
                <w:rFonts w:ascii="楷体" w:eastAsia="楷体" w:hAnsi="楷体"/>
                <w:sz w:val="28"/>
                <w:szCs w:val="28"/>
              </w:rPr>
              <w:t>(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人</w:t>
            </w:r>
            <w:r>
              <w:rPr>
                <w:rFonts w:ascii="楷体" w:eastAsia="楷体" w:hAnsi="楷体"/>
                <w:sz w:val="28"/>
                <w:szCs w:val="28"/>
              </w:rPr>
              <w:t>)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16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0E1FAC" w:rsidRDefault="001F336E">
      <w:pPr>
        <w:spacing w:line="346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根据上面的数据回答问题。</w:t>
      </w:r>
    </w:p>
    <w:p w:rsidR="000E1FAC" w:rsidRDefault="001F336E">
      <w:pPr>
        <w:spacing w:line="346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这组数据中的平均数是多少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表示什么意思</w:t>
      </w:r>
      <w:r>
        <w:rPr>
          <w:rFonts w:ascii="楷体" w:eastAsia="楷体" w:hAnsi="楷体"/>
          <w:sz w:val="28"/>
          <w:szCs w:val="28"/>
        </w:rPr>
        <w:t>?</w:t>
      </w:r>
    </w:p>
    <w:p w:rsidR="000E1FAC" w:rsidRDefault="000E1FAC">
      <w:pPr>
        <w:rPr>
          <w:rFonts w:ascii="楷体" w:eastAsia="楷体" w:hAnsi="楷体" w:hint="eastAsia"/>
          <w:sz w:val="28"/>
          <w:szCs w:val="28"/>
        </w:rPr>
      </w:pPr>
    </w:p>
    <w:p w:rsidR="0016024C" w:rsidRDefault="0016024C">
      <w:pPr>
        <w:rPr>
          <w:rFonts w:ascii="楷体" w:eastAsia="楷体" w:hAnsi="楷体"/>
          <w:sz w:val="28"/>
          <w:szCs w:val="28"/>
        </w:rPr>
      </w:pPr>
    </w:p>
    <w:p w:rsidR="000E1FAC" w:rsidRDefault="001F336E">
      <w:pPr>
        <w:pStyle w:val="a3"/>
        <w:numPr>
          <w:ilvl w:val="0"/>
          <w:numId w:val="1"/>
        </w:numPr>
        <w:spacing w:line="315" w:lineRule="atLeas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四</w:t>
      </w: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班男生某次测验成绩记录如下。</w:t>
      </w:r>
    </w:p>
    <w:tbl>
      <w:tblPr>
        <w:tblW w:w="7145" w:type="dxa"/>
        <w:jc w:val="center"/>
        <w:tblBorders>
          <w:top w:val="single" w:sz="0" w:space="0" w:color="80FFFF"/>
          <w:bottom w:val="single" w:sz="0" w:space="0" w:color="80FFFF"/>
          <w:insideH w:val="single" w:sz="0" w:space="0" w:color="80FFFF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96"/>
        <w:gridCol w:w="596"/>
        <w:gridCol w:w="596"/>
        <w:gridCol w:w="596"/>
        <w:gridCol w:w="595"/>
        <w:gridCol w:w="595"/>
        <w:gridCol w:w="595"/>
        <w:gridCol w:w="595"/>
        <w:gridCol w:w="595"/>
        <w:gridCol w:w="595"/>
        <w:gridCol w:w="595"/>
      </w:tblGrid>
      <w:tr w:rsidR="000E1FAC">
        <w:trPr>
          <w:jc w:val="center"/>
        </w:trPr>
        <w:tc>
          <w:tcPr>
            <w:tcW w:w="596" w:type="dxa"/>
            <w:tcBorders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编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编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编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编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编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编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595" w:type="dxa"/>
            <w:tcBorders>
              <w:lef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</w:tr>
      <w:tr w:rsidR="000E1FAC">
        <w:trPr>
          <w:jc w:val="center"/>
        </w:trPr>
        <w:tc>
          <w:tcPr>
            <w:tcW w:w="596" w:type="dxa"/>
            <w:tcBorders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84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5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61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97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13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98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17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82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21</w:t>
            </w:r>
          </w:p>
        </w:tc>
        <w:tc>
          <w:tcPr>
            <w:tcW w:w="595" w:type="dxa"/>
            <w:tcBorders>
              <w:lef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95</w:t>
            </w:r>
          </w:p>
        </w:tc>
      </w:tr>
      <w:tr w:rsidR="000E1FAC">
        <w:trPr>
          <w:jc w:val="center"/>
        </w:trPr>
        <w:tc>
          <w:tcPr>
            <w:tcW w:w="596" w:type="dxa"/>
            <w:tcBorders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87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6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89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10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100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14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99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18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76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22</w:t>
            </w:r>
          </w:p>
        </w:tc>
        <w:tc>
          <w:tcPr>
            <w:tcW w:w="595" w:type="dxa"/>
            <w:tcBorders>
              <w:lef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97</w:t>
            </w:r>
          </w:p>
        </w:tc>
      </w:tr>
      <w:tr w:rsidR="000E1FAC">
        <w:trPr>
          <w:jc w:val="center"/>
        </w:trPr>
        <w:tc>
          <w:tcPr>
            <w:tcW w:w="596" w:type="dxa"/>
            <w:tcBorders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93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7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95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11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89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15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94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19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88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23</w:t>
            </w:r>
          </w:p>
        </w:tc>
        <w:tc>
          <w:tcPr>
            <w:tcW w:w="595" w:type="dxa"/>
            <w:tcBorders>
              <w:lef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71</w:t>
            </w:r>
          </w:p>
        </w:tc>
      </w:tr>
      <w:tr w:rsidR="000E1FAC">
        <w:trPr>
          <w:jc w:val="center"/>
        </w:trPr>
        <w:tc>
          <w:tcPr>
            <w:tcW w:w="596" w:type="dxa"/>
            <w:tcBorders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91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</w:t>
            </w:r>
          </w:p>
        </w:tc>
        <w:tc>
          <w:tcPr>
            <w:tcW w:w="596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91</w:t>
            </w:r>
          </w:p>
        </w:tc>
        <w:tc>
          <w:tcPr>
            <w:tcW w:w="596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12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78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16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86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20</w:t>
            </w:r>
          </w:p>
        </w:tc>
        <w:tc>
          <w:tcPr>
            <w:tcW w:w="595" w:type="dxa"/>
            <w:tcBorders>
              <w:left w:val="single" w:sz="0" w:space="0" w:color="80FFFF"/>
              <w:right w:val="doub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94</w:t>
            </w:r>
          </w:p>
        </w:tc>
        <w:tc>
          <w:tcPr>
            <w:tcW w:w="595" w:type="dxa"/>
            <w:tcBorders>
              <w:left w:val="double" w:sz="0" w:space="0" w:color="80FFFF"/>
              <w:righ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24</w:t>
            </w:r>
          </w:p>
        </w:tc>
        <w:tc>
          <w:tcPr>
            <w:tcW w:w="595" w:type="dxa"/>
            <w:tcBorders>
              <w:left w:val="single" w:sz="0" w:space="0" w:color="80FFFF"/>
            </w:tcBorders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80</w:t>
            </w:r>
          </w:p>
        </w:tc>
      </w:tr>
    </w:tbl>
    <w:p w:rsidR="000E1FAC" w:rsidRDefault="001F336E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 w:hint="eastAsia"/>
          <w:sz w:val="28"/>
          <w:szCs w:val="28"/>
        </w:rPr>
        <w:t>用画“正”字的方法整理数据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再把统计表填写完整。</w:t>
      </w:r>
    </w:p>
    <w:p w:rsidR="000E1FAC" w:rsidRDefault="001F336E">
      <w:pPr>
        <w:spacing w:line="270" w:lineRule="exac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四</w:t>
      </w: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班男生某次测验成绩统计表</w:t>
      </w:r>
    </w:p>
    <w:p w:rsidR="000E1FAC" w:rsidRDefault="000E1FAC">
      <w:pPr>
        <w:ind w:firstLineChars="200" w:firstLine="560"/>
        <w:rPr>
          <w:rFonts w:ascii="楷体" w:eastAsia="楷体" w:hAnsi="楷体"/>
          <w:sz w:val="28"/>
          <w:szCs w:val="28"/>
        </w:rPr>
      </w:pPr>
    </w:p>
    <w:tbl>
      <w:tblPr>
        <w:tblW w:w="6947" w:type="dxa"/>
        <w:jc w:val="center"/>
        <w:tblBorders>
          <w:top w:val="single" w:sz="0" w:space="0" w:color="80FFFF"/>
          <w:bottom w:val="single" w:sz="0" w:space="0" w:color="80FFFF"/>
          <w:insideH w:val="single" w:sz="0" w:space="0" w:color="80FFFF"/>
          <w:insideV w:val="single" w:sz="0" w:space="0" w:color="80FFFF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993"/>
        <w:gridCol w:w="992"/>
        <w:gridCol w:w="992"/>
        <w:gridCol w:w="992"/>
        <w:gridCol w:w="992"/>
      </w:tblGrid>
      <w:tr w:rsidR="000E1FAC"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分数段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合计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100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90~99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80~89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70~79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60~69</w:t>
            </w:r>
          </w:p>
        </w:tc>
      </w:tr>
      <w:tr w:rsidR="000E1FAC"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人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0E1FAC" w:rsidRDefault="001F336E">
      <w:pPr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　</w:t>
      </w:r>
    </w:p>
    <w:p w:rsidR="0016024C" w:rsidRDefault="0016024C">
      <w:pPr>
        <w:spacing w:line="380" w:lineRule="exact"/>
        <w:rPr>
          <w:rFonts w:ascii="楷体" w:eastAsia="楷体" w:hAnsi="楷体" w:hint="eastAsia"/>
          <w:sz w:val="28"/>
          <w:szCs w:val="28"/>
        </w:rPr>
      </w:pPr>
    </w:p>
    <w:p w:rsidR="000E1FAC" w:rsidRDefault="001F336E">
      <w:pPr>
        <w:spacing w:line="380" w:lineRule="exact"/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/>
          <w:sz w:val="28"/>
          <w:szCs w:val="28"/>
        </w:rPr>
        <w:lastRenderedPageBreak/>
        <w:t>3.</w:t>
      </w:r>
      <w:r>
        <w:rPr>
          <w:rFonts w:ascii="楷体" w:eastAsia="楷体" w:hAnsi="楷体" w:hint="eastAsia"/>
          <w:sz w:val="28"/>
          <w:szCs w:val="28"/>
        </w:rPr>
        <w:t>下面记录了某班男同学一次跳高成绩。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单位</w:t>
      </w:r>
      <w:r>
        <w:rPr>
          <w:rFonts w:ascii="楷体" w:eastAsia="楷体" w:hAnsi="楷体"/>
          <w:sz w:val="28"/>
          <w:szCs w:val="28"/>
        </w:rPr>
        <w:t>:</w:t>
      </w:r>
      <w:r>
        <w:rPr>
          <w:rFonts w:ascii="楷体" w:eastAsia="楷体" w:hAnsi="楷体" w:hint="eastAsia"/>
          <w:sz w:val="28"/>
          <w:szCs w:val="28"/>
        </w:rPr>
        <w:t>米</w:t>
      </w:r>
      <w:r>
        <w:rPr>
          <w:rFonts w:ascii="楷体" w:eastAsia="楷体" w:hAnsi="楷体"/>
          <w:sz w:val="28"/>
          <w:szCs w:val="28"/>
        </w:rPr>
        <w:t>)</w:t>
      </w:r>
    </w:p>
    <w:p w:rsidR="000E1FAC" w:rsidRDefault="001F336E">
      <w:pPr>
        <w:spacing w:line="38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1.03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1.08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0.95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0.90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0.94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1.04</w:t>
      </w:r>
    </w:p>
    <w:p w:rsidR="000E1FAC" w:rsidRDefault="001F336E">
      <w:pPr>
        <w:spacing w:line="38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1.02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0.95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0.96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1.01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1.09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1.08</w:t>
      </w:r>
    </w:p>
    <w:p w:rsidR="000E1FAC" w:rsidRDefault="001F336E">
      <w:pPr>
        <w:spacing w:line="38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1.00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0.92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0.96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1.14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1.00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1.02</w:t>
      </w:r>
    </w:p>
    <w:p w:rsidR="000E1FAC" w:rsidRDefault="001F336E">
      <w:pPr>
        <w:spacing w:line="380" w:lineRule="exact"/>
        <w:rPr>
          <w:rFonts w:ascii="楷体" w:eastAsia="楷体" w:hAnsi="楷体"/>
          <w:sz w:val="28"/>
          <w:szCs w:val="28"/>
        </w:rPr>
      </w:pPr>
      <w:bookmarkStart w:id="1" w:name="OLE_LINK1"/>
      <w:r>
        <w:rPr>
          <w:rFonts w:ascii="楷体" w:eastAsia="楷体" w:hAnsi="楷体"/>
          <w:sz w:val="28"/>
          <w:szCs w:val="28"/>
        </w:rPr>
        <w:t>0.98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1.12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0.94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0.97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1.02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1.13</w:t>
      </w:r>
    </w:p>
    <w:bookmarkEnd w:id="1"/>
    <w:p w:rsidR="000E1FAC" w:rsidRDefault="001F336E">
      <w:pPr>
        <w:spacing w:line="38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根据上面的成绩填写下面的统计表。</w:t>
      </w:r>
    </w:p>
    <w:tbl>
      <w:tblPr>
        <w:tblW w:w="7970" w:type="dxa"/>
        <w:tblInd w:w="-309" w:type="dxa"/>
        <w:tblBorders>
          <w:top w:val="single" w:sz="0" w:space="0" w:color="80FFFF"/>
          <w:bottom w:val="single" w:sz="0" w:space="0" w:color="80FFFF"/>
          <w:insideH w:val="single" w:sz="0" w:space="0" w:color="80FFFF"/>
          <w:insideV w:val="single" w:sz="0" w:space="0" w:color="80FFFF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350"/>
        <w:gridCol w:w="1536"/>
        <w:gridCol w:w="1351"/>
        <w:gridCol w:w="1351"/>
        <w:gridCol w:w="1351"/>
      </w:tblGrid>
      <w:tr w:rsidR="000E1FAC">
        <w:trPr>
          <w:trHeight w:val="489"/>
        </w:trPr>
        <w:tc>
          <w:tcPr>
            <w:tcW w:w="103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成绩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0.90-0.94</w:t>
            </w:r>
          </w:p>
        </w:tc>
        <w:tc>
          <w:tcPr>
            <w:tcW w:w="1536" w:type="dxa"/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0.95-0.99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1.00-1.04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1.05-1.09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1.10-1.14</w:t>
            </w:r>
          </w:p>
        </w:tc>
      </w:tr>
      <w:tr w:rsidR="000E1FAC">
        <w:trPr>
          <w:trHeight w:val="425"/>
        </w:trPr>
        <w:tc>
          <w:tcPr>
            <w:tcW w:w="103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人数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36" w:type="dxa"/>
          </w:tcPr>
          <w:p w:rsidR="000E1FAC" w:rsidRDefault="000E1FAC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0E1FAC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0E1FAC" w:rsidRDefault="001F336E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这个班男同学跳高成绩在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proofErr w:type="gramStart"/>
      <w:r>
        <w:rPr>
          <w:rFonts w:ascii="楷体" w:eastAsia="楷体" w:hAnsi="楷体"/>
          <w:sz w:val="28"/>
          <w:szCs w:val="28"/>
        </w:rPr>
        <w:t xml:space="preserve">　　</w:t>
      </w:r>
      <w:proofErr w:type="gramEnd"/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段的人数最多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这个班男同学跳高的平均成绩是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。跳高成绩高于</w:t>
      </w:r>
      <w:r>
        <w:rPr>
          <w:rFonts w:ascii="楷体" w:eastAsia="楷体" w:hAnsi="楷体"/>
          <w:sz w:val="28"/>
          <w:szCs w:val="28"/>
        </w:rPr>
        <w:t>1.04</w:t>
      </w:r>
      <w:r>
        <w:rPr>
          <w:rFonts w:ascii="楷体" w:eastAsia="楷体" w:hAnsi="楷体" w:hint="eastAsia"/>
          <w:sz w:val="28"/>
          <w:szCs w:val="28"/>
        </w:rPr>
        <w:t>米的男同学一共有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/>
          <w:sz w:val="28"/>
          <w:szCs w:val="28"/>
        </w:rPr>
        <w:t xml:space="preserve">　　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人。</w:t>
      </w: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1F336E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0E1FAC" w:rsidRDefault="001F336E">
      <w:pPr>
        <w:spacing w:line="346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. (1)3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9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1</w:t>
      </w:r>
    </w:p>
    <w:p w:rsidR="000E1FAC" w:rsidRDefault="001F336E">
      <w:pPr>
        <w:spacing w:line="346" w:lineRule="exact"/>
        <w:ind w:firstLineChars="100" w:firstLine="2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平均数</w:t>
      </w:r>
      <w:r>
        <w:rPr>
          <w:rFonts w:ascii="楷体" w:eastAsia="楷体" w:hAnsi="楷体"/>
          <w:sz w:val="28"/>
          <w:szCs w:val="28"/>
        </w:rPr>
        <w:t>:(37×3+38×2+39×9+40×5+41×6+42×2+43×1)÷28</w:t>
      </w:r>
      <w:r>
        <w:rPr>
          <w:rFonts w:ascii="楷体" w:eastAsia="楷体" w:hAnsi="楷体" w:hint="eastAsia"/>
          <w:sz w:val="28"/>
          <w:szCs w:val="28"/>
        </w:rPr>
        <w:t>≈</w:t>
      </w:r>
      <w:r>
        <w:rPr>
          <w:rFonts w:ascii="楷体" w:eastAsia="楷体" w:hAnsi="楷体"/>
          <w:sz w:val="28"/>
          <w:szCs w:val="28"/>
        </w:rPr>
        <w:t>40</w:t>
      </w:r>
      <w:r>
        <w:rPr>
          <w:rFonts w:ascii="楷体" w:eastAsia="楷体" w:hAnsi="楷体" w:hint="eastAsia"/>
          <w:sz w:val="28"/>
          <w:szCs w:val="28"/>
        </w:rPr>
        <w:t>。表示六</w:t>
      </w: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班女同学父亲的平均年龄是</w:t>
      </w:r>
      <w:r>
        <w:rPr>
          <w:rFonts w:ascii="楷体" w:eastAsia="楷体" w:hAnsi="楷体"/>
          <w:sz w:val="28"/>
          <w:szCs w:val="28"/>
        </w:rPr>
        <w:t>40</w:t>
      </w:r>
      <w:r>
        <w:rPr>
          <w:rFonts w:ascii="楷体" w:eastAsia="楷体" w:hAnsi="楷体" w:hint="eastAsia"/>
          <w:sz w:val="28"/>
          <w:szCs w:val="28"/>
        </w:rPr>
        <w:t>岁。</w:t>
      </w:r>
    </w:p>
    <w:p w:rsidR="000E1FAC" w:rsidRDefault="000E1FAC">
      <w:pPr>
        <w:spacing w:line="315" w:lineRule="atLeast"/>
        <w:rPr>
          <w:rFonts w:ascii="楷体" w:eastAsia="楷体" w:hAnsi="楷体"/>
          <w:sz w:val="28"/>
          <w:szCs w:val="28"/>
        </w:rPr>
      </w:pPr>
    </w:p>
    <w:p w:rsidR="000E1FAC" w:rsidRDefault="001F336E">
      <w:pPr>
        <w:spacing w:line="315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>.</w:t>
      </w:r>
      <w:r>
        <w:rPr>
          <w:rFonts w:ascii="楷体" w:eastAsia="楷体" w:hAnsi="楷体" w:hint="eastAsia"/>
          <w:sz w:val="28"/>
          <w:szCs w:val="28"/>
        </w:rPr>
        <w:t>解答</w:t>
      </w:r>
      <w:r>
        <w:rPr>
          <w:rFonts w:ascii="楷体" w:eastAsia="楷体" w:hAnsi="楷体"/>
          <w:sz w:val="28"/>
          <w:szCs w:val="28"/>
        </w:rPr>
        <w:t>:100:</w:t>
      </w:r>
      <w:proofErr w:type="gramStart"/>
      <w:r>
        <w:rPr>
          <w:rFonts w:ascii="楷体" w:eastAsia="楷体" w:hAnsi="楷体" w:hint="eastAsia"/>
          <w:sz w:val="28"/>
          <w:szCs w:val="28"/>
        </w:rPr>
        <w:t>一</w:t>
      </w:r>
      <w:proofErr w:type="gramEnd"/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90~99:</w:t>
      </w:r>
      <w:r>
        <w:rPr>
          <w:rFonts w:ascii="楷体" w:eastAsia="楷体" w:hAnsi="楷体" w:hint="eastAsia"/>
          <w:sz w:val="28"/>
          <w:szCs w:val="28"/>
        </w:rPr>
        <w:t>正正</w:t>
      </w:r>
      <w:proofErr w:type="gramStart"/>
      <w:r>
        <w:rPr>
          <w:rFonts w:ascii="楷体" w:eastAsia="楷体" w:hAnsi="楷体" w:hint="eastAsia"/>
          <w:sz w:val="28"/>
          <w:szCs w:val="28"/>
        </w:rPr>
        <w:t>一</w:t>
      </w:r>
      <w:proofErr w:type="gramEnd"/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80~89:</w:t>
      </w:r>
      <w:r>
        <w:rPr>
          <w:rFonts w:ascii="楷体" w:eastAsia="楷体" w:hAnsi="楷体" w:hint="eastAsia"/>
          <w:sz w:val="28"/>
          <w:szCs w:val="28"/>
        </w:rPr>
        <w:t>正</w:t>
      </w: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100330" cy="100330"/>
            <wp:effectExtent l="0" t="0" r="0" b="0"/>
            <wp:docPr id="1306" name="正.EPS" descr="id:21475096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" name="正.EPS" descr="id:214750963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440" cy="10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70~79:</w:t>
      </w: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100330" cy="100330"/>
            <wp:effectExtent l="0" t="0" r="0" b="0"/>
            <wp:docPr id="1307" name="正.EPS" descr="id:2147509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" name="正.EPS" descr="id:214750964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440" cy="10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60~69:</w:t>
      </w:r>
      <w:r>
        <w:rPr>
          <w:rFonts w:ascii="楷体" w:eastAsia="楷体" w:hAnsi="楷体" w:hint="eastAsia"/>
          <w:sz w:val="28"/>
          <w:szCs w:val="28"/>
        </w:rPr>
        <w:t>一</w:t>
      </w:r>
    </w:p>
    <w:p w:rsidR="000E1FAC" w:rsidRDefault="001F336E">
      <w:pPr>
        <w:spacing w:line="270" w:lineRule="exac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四</w:t>
      </w:r>
      <w:r>
        <w:rPr>
          <w:rFonts w:ascii="楷体" w:eastAsia="楷体" w:hAnsi="楷体"/>
          <w:sz w:val="28"/>
          <w:szCs w:val="28"/>
        </w:rPr>
        <w:t>(1)</w:t>
      </w:r>
      <w:r>
        <w:rPr>
          <w:rFonts w:ascii="楷体" w:eastAsia="楷体" w:hAnsi="楷体" w:hint="eastAsia"/>
          <w:sz w:val="28"/>
          <w:szCs w:val="28"/>
        </w:rPr>
        <w:t>班男生某次测验成绩统计表</w:t>
      </w:r>
    </w:p>
    <w:p w:rsidR="000E1FAC" w:rsidRDefault="000E1FAC">
      <w:pPr>
        <w:ind w:firstLineChars="200" w:firstLine="560"/>
        <w:rPr>
          <w:rFonts w:ascii="楷体" w:eastAsia="楷体" w:hAnsi="楷体"/>
          <w:sz w:val="28"/>
          <w:szCs w:val="28"/>
        </w:rPr>
      </w:pPr>
    </w:p>
    <w:tbl>
      <w:tblPr>
        <w:tblW w:w="6947" w:type="dxa"/>
        <w:jc w:val="center"/>
        <w:tblBorders>
          <w:top w:val="single" w:sz="0" w:space="0" w:color="80FFFF"/>
          <w:bottom w:val="single" w:sz="0" w:space="0" w:color="80FFFF"/>
          <w:insideH w:val="single" w:sz="0" w:space="0" w:color="80FFFF"/>
          <w:insideV w:val="single" w:sz="0" w:space="0" w:color="80FFFF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993"/>
        <w:gridCol w:w="992"/>
        <w:gridCol w:w="992"/>
        <w:gridCol w:w="992"/>
        <w:gridCol w:w="992"/>
      </w:tblGrid>
      <w:tr w:rsidR="000E1FAC"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分数段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合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100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90~99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80~89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70~79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60~69</w:t>
            </w:r>
          </w:p>
        </w:tc>
      </w:tr>
      <w:tr w:rsidR="000E1FAC"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人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24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11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</w:t>
            </w:r>
          </w:p>
        </w:tc>
      </w:tr>
    </w:tbl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1F336E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/>
          <w:sz w:val="28"/>
          <w:szCs w:val="28"/>
        </w:rPr>
        <w:t>.</w:t>
      </w:r>
    </w:p>
    <w:tbl>
      <w:tblPr>
        <w:tblW w:w="7941" w:type="dxa"/>
        <w:tblBorders>
          <w:top w:val="single" w:sz="0" w:space="0" w:color="80FFFF"/>
          <w:bottom w:val="single" w:sz="0" w:space="0" w:color="80FFFF"/>
          <w:insideH w:val="single" w:sz="0" w:space="0" w:color="80FFFF"/>
          <w:insideV w:val="single" w:sz="0" w:space="0" w:color="80FFFF"/>
        </w:tblBorders>
        <w:tblLayout w:type="fixed"/>
        <w:tblLook w:val="04A0" w:firstRow="1" w:lastRow="0" w:firstColumn="1" w:lastColumn="0" w:noHBand="0" w:noVBand="1"/>
      </w:tblPr>
      <w:tblGrid>
        <w:gridCol w:w="899"/>
        <w:gridCol w:w="1351"/>
        <w:gridCol w:w="1510"/>
        <w:gridCol w:w="1331"/>
        <w:gridCol w:w="1500"/>
        <w:gridCol w:w="1350"/>
      </w:tblGrid>
      <w:tr w:rsidR="000E1FAC">
        <w:trPr>
          <w:trHeight w:val="489"/>
        </w:trPr>
        <w:tc>
          <w:tcPr>
            <w:tcW w:w="899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成绩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0.90-0.94</w:t>
            </w:r>
          </w:p>
        </w:tc>
        <w:tc>
          <w:tcPr>
            <w:tcW w:w="1510" w:type="dxa"/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0.95-0.99</w:t>
            </w:r>
          </w:p>
        </w:tc>
        <w:tc>
          <w:tcPr>
            <w:tcW w:w="133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1.00-1.04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1.05-1.09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1.10-1.14</w:t>
            </w:r>
          </w:p>
        </w:tc>
      </w:tr>
      <w:tr w:rsidR="000E1FAC">
        <w:trPr>
          <w:trHeight w:val="425"/>
        </w:trPr>
        <w:tc>
          <w:tcPr>
            <w:tcW w:w="899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人数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</w:t>
            </w:r>
          </w:p>
        </w:tc>
        <w:tc>
          <w:tcPr>
            <w:tcW w:w="1510" w:type="dxa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6</w:t>
            </w:r>
          </w:p>
        </w:tc>
        <w:tc>
          <w:tcPr>
            <w:tcW w:w="1331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8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0E1FAC" w:rsidRDefault="001F336E">
            <w:pPr>
              <w:spacing w:line="38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</w:t>
            </w:r>
          </w:p>
        </w:tc>
      </w:tr>
    </w:tbl>
    <w:p w:rsidR="000E1FAC" w:rsidRDefault="001F336E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.00-1.04    1.01     6</w:t>
      </w:r>
      <w:r>
        <w:rPr>
          <w:rFonts w:ascii="楷体" w:eastAsia="楷体" w:hAnsi="楷体" w:hint="eastAsia"/>
          <w:sz w:val="28"/>
          <w:szCs w:val="28"/>
        </w:rPr>
        <w:t>人</w:t>
      </w: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p w:rsidR="000E1FAC" w:rsidRDefault="000E1FAC">
      <w:pPr>
        <w:rPr>
          <w:rFonts w:ascii="楷体" w:eastAsia="楷体" w:hAnsi="楷体"/>
          <w:sz w:val="28"/>
          <w:szCs w:val="28"/>
        </w:rPr>
      </w:pPr>
    </w:p>
    <w:sectPr w:rsidR="000E1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36E" w:rsidRDefault="001F336E" w:rsidP="0016024C">
      <w:r>
        <w:separator/>
      </w:r>
    </w:p>
  </w:endnote>
  <w:endnote w:type="continuationSeparator" w:id="0">
    <w:p w:rsidR="001F336E" w:rsidRDefault="001F336E" w:rsidP="00160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36E" w:rsidRDefault="001F336E" w:rsidP="0016024C">
      <w:r>
        <w:separator/>
      </w:r>
    </w:p>
  </w:footnote>
  <w:footnote w:type="continuationSeparator" w:id="0">
    <w:p w:rsidR="001F336E" w:rsidRDefault="001F336E" w:rsidP="00160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2FE"/>
    <w:multiLevelType w:val="multilevel"/>
    <w:tmpl w:val="0BA972FE"/>
    <w:lvl w:ilvl="0">
      <w:start w:val="1"/>
      <w:numFmt w:val="decimal"/>
      <w:lvlText w:val="%1."/>
      <w:lvlJc w:val="left"/>
      <w:pPr>
        <w:ind w:left="360" w:hanging="360"/>
      </w:pPr>
      <w:rPr>
        <w:rFonts w:eastAsia="方正书宋_GBK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A0"/>
    <w:rsid w:val="00091959"/>
    <w:rsid w:val="000C35CF"/>
    <w:rsid w:val="000C445B"/>
    <w:rsid w:val="000E1FAC"/>
    <w:rsid w:val="00104983"/>
    <w:rsid w:val="0016024C"/>
    <w:rsid w:val="001F336E"/>
    <w:rsid w:val="00277473"/>
    <w:rsid w:val="0031496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7461A0"/>
    <w:rsid w:val="00847C78"/>
    <w:rsid w:val="008519DB"/>
    <w:rsid w:val="009439F4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  <w:rsid w:val="4EC6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160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6024C"/>
    <w:rPr>
      <w:kern w:val="2"/>
      <w:sz w:val="18"/>
      <w:szCs w:val="18"/>
    </w:rPr>
  </w:style>
  <w:style w:type="paragraph" w:styleId="a5">
    <w:name w:val="footer"/>
    <w:basedOn w:val="a"/>
    <w:link w:val="Char0"/>
    <w:rsid w:val="001602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6024C"/>
    <w:rPr>
      <w:kern w:val="2"/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16024C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16024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160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6024C"/>
    <w:rPr>
      <w:kern w:val="2"/>
      <w:sz w:val="18"/>
      <w:szCs w:val="18"/>
    </w:rPr>
  </w:style>
  <w:style w:type="paragraph" w:styleId="a5">
    <w:name w:val="footer"/>
    <w:basedOn w:val="a"/>
    <w:link w:val="Char0"/>
    <w:rsid w:val="001602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6024C"/>
    <w:rPr>
      <w:kern w:val="2"/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16024C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16024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176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dcterms:created xsi:type="dcterms:W3CDTF">2018-09-08T14:13:00Z</dcterms:created>
  <dcterms:modified xsi:type="dcterms:W3CDTF">2018-09-28T06:33:00Z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